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68F6CDA" w14:textId="77777777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9787449" w14:textId="5B77FBA5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</w:t>
            </w:r>
            <w:r w:rsidR="00C97EC3">
              <w:rPr>
                <w:rFonts w:asciiTheme="minorHAnsi" w:hAnsiTheme="minorHAnsi"/>
                <w:b/>
              </w:rPr>
              <w:t xml:space="preserve">sanacije </w:t>
            </w:r>
            <w:r w:rsidR="00E554E7">
              <w:rPr>
                <w:rFonts w:asciiTheme="minorHAnsi" w:hAnsiTheme="minorHAnsi"/>
                <w:b/>
              </w:rPr>
              <w:t>krovnog vijenca i zabatnog zida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E554E7" w:rsidRPr="00E554E7">
              <w:rPr>
                <w:rFonts w:asciiTheme="minorHAnsi" w:hAnsiTheme="minorHAnsi"/>
                <w:b/>
                <w:bCs/>
                <w:highlight w:val="yellow"/>
              </w:rPr>
              <w:t>ANDRIJE HEBRANGA 5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45E6DFD6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113C17DA" w14:textId="62929ADF" w:rsidR="00805D2E" w:rsidRPr="00A85D76" w:rsidRDefault="00805D2E" w:rsidP="00BF395A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496BC163" w14:textId="3F9D38B8" w:rsidR="00805D2E" w:rsidRPr="00A85D76" w:rsidRDefault="00A30CD0" w:rsidP="00805D2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7A4C5AFD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70AFB45F" w14:textId="001CE228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822132">
              <w:rPr>
                <w:bCs/>
                <w:lang w:val="pl-PL"/>
              </w:rPr>
              <w:t>Potraživani iznos predujma</w:t>
            </w:r>
            <w:r>
              <w:rPr>
                <w:b/>
                <w:lang w:val="pl-PL"/>
              </w:rPr>
              <w:t xml:space="preserve"> (maksimalno 30% vrijednosti ponude)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1FA79002" w14:textId="2ED782FA" w:rsidR="001D748E" w:rsidRPr="00A30CD0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%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553E71DE" w:rsidR="001D748E" w:rsidRPr="007A67CC" w:rsidRDefault="00E554E7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</w:t>
            </w:r>
            <w:r w:rsidR="001D748E"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godin</w:t>
            </w:r>
            <w:r w:rsidR="00C97EC3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e</w:t>
            </w:r>
          </w:p>
        </w:tc>
      </w:tr>
      <w:tr w:rsidR="00516D36" w:rsidRPr="00A85D76" w14:paraId="62C0AE86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076CE16F" w14:textId="2F9FF2BC" w:rsidR="00516D3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77110383" w14:textId="795D149C" w:rsidR="00516D36" w:rsidRPr="00516D36" w:rsidRDefault="00E554E7" w:rsidP="00516D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30</w:t>
            </w:r>
            <w:r w:rsidR="00516D36" w:rsidRPr="00516D3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radnih dana</w:t>
            </w:r>
          </w:p>
        </w:tc>
      </w:tr>
      <w:tr w:rsidR="00516D36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516D36" w:rsidRPr="00A85D7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516D36" w:rsidRPr="00BE3101" w:rsidRDefault="00516D36" w:rsidP="00516D36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516D36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516D36" w:rsidRPr="00A85D76" w:rsidRDefault="00516D36" w:rsidP="00516D3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16D36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516D36" w:rsidRPr="00A85D76" w:rsidRDefault="00516D36" w:rsidP="00516D3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00B35" id="Oval 5" o:spid="_x0000_s1026" style="position:absolute;margin-left:27.55pt;margin-top:-14.85pt;width:127pt;height:10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516D36" w:rsidRDefault="00516D36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516D36" w:rsidRDefault="00516D36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79EBCA1D" w14:textId="6D699560" w:rsidR="000B6A45" w:rsidRPr="00341397" w:rsidRDefault="000B6A45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 w:rsidR="00717EB9">
        <w:rPr>
          <w:rFonts w:asciiTheme="minorHAnsi" w:hAnsiTheme="minorHAnsi" w:cstheme="minorHAnsi"/>
          <w:b/>
          <w:sz w:val="24"/>
        </w:rPr>
        <w:t xml:space="preserve"> I </w:t>
      </w:r>
      <w:r w:rsidR="001F45A1">
        <w:rPr>
          <w:rFonts w:asciiTheme="minorHAnsi" w:hAnsiTheme="minorHAnsi" w:cstheme="minorHAnsi"/>
          <w:b/>
          <w:sz w:val="24"/>
        </w:rPr>
        <w:t>TROŠKOVI UPRAVITELJA</w:t>
      </w:r>
    </w:p>
    <w:p w14:paraId="18093BA6" w14:textId="77777777" w:rsidR="00222A01" w:rsidRDefault="00222A01" w:rsidP="00911297">
      <w:pPr>
        <w:rPr>
          <w:szCs w:val="22"/>
        </w:rPr>
      </w:pPr>
    </w:p>
    <w:p w14:paraId="1CC61701" w14:textId="286A7B4F" w:rsidR="00911297" w:rsidRPr="0066736F" w:rsidRDefault="00911297" w:rsidP="00911297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766D307D" w14:textId="77777777" w:rsidR="00911297" w:rsidRPr="0066736F" w:rsidRDefault="00911297" w:rsidP="00911297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1D604A5B" w14:textId="77777777" w:rsidR="00341397" w:rsidRPr="0066736F" w:rsidRDefault="00341397" w:rsidP="00911297">
      <w:pPr>
        <w:rPr>
          <w:sz w:val="20"/>
          <w:szCs w:val="20"/>
        </w:rPr>
      </w:pPr>
    </w:p>
    <w:p w14:paraId="55D5220A" w14:textId="77777777" w:rsidR="00222A01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722C8E64" w14:textId="172354C8" w:rsidR="000B6A45" w:rsidRDefault="000B6A45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41782D96" w14:textId="77777777" w:rsidR="00222A01" w:rsidRPr="0066736F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2C0A01FE" w14:textId="32131E2F" w:rsidR="00341397" w:rsidRPr="0066736F" w:rsidRDefault="000B6A45" w:rsidP="004C572F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 w:rsidR="00222A01"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</w:t>
      </w:r>
      <w:r w:rsidR="008A6657" w:rsidRPr="0066736F">
        <w:rPr>
          <w:szCs w:val="22"/>
        </w:rPr>
        <w:t xml:space="preserve">jamstvo u </w:t>
      </w:r>
      <w:r w:rsidRPr="0066736F">
        <w:rPr>
          <w:szCs w:val="22"/>
        </w:rPr>
        <w:t>za otklanjanje</w:t>
      </w:r>
      <w:r w:rsidR="008A6657" w:rsidRPr="0066736F">
        <w:rPr>
          <w:szCs w:val="22"/>
        </w:rPr>
        <w:t xml:space="preserve"> nedostataka u jamstvenom roku </w:t>
      </w:r>
      <w:r w:rsidR="008A6657" w:rsidRPr="0066736F">
        <w:rPr>
          <w:rFonts w:asciiTheme="minorHAnsi" w:hAnsiTheme="minorHAnsi"/>
          <w:szCs w:val="22"/>
        </w:rPr>
        <w:t xml:space="preserve">u </w:t>
      </w:r>
      <w:r w:rsidR="008A6657" w:rsidRPr="0066736F">
        <w:rPr>
          <w:rFonts w:asciiTheme="minorHAnsi" w:hAnsiTheme="minorHAnsi" w:cs="Arial"/>
          <w:szCs w:val="22"/>
        </w:rPr>
        <w:t xml:space="preserve">obliku bjanko zadužnice </w:t>
      </w:r>
      <w:r w:rsidR="008A6657" w:rsidRPr="0066736F">
        <w:rPr>
          <w:rFonts w:eastAsia="Calibri"/>
          <w:szCs w:val="22"/>
          <w:lang w:eastAsia="en-US"/>
        </w:rPr>
        <w:t>koja mora biti solemnizirana od strane javnog bilježnika u skladu s Ovršnim</w:t>
      </w:r>
      <w:r w:rsidR="00D7039F" w:rsidRPr="0066736F">
        <w:rPr>
          <w:rFonts w:eastAsia="Calibri"/>
          <w:szCs w:val="22"/>
          <w:lang w:eastAsia="en-US"/>
        </w:rPr>
        <w:t xml:space="preserve"> zakonom</w:t>
      </w:r>
      <w:r w:rsidR="00341397" w:rsidRPr="0066736F">
        <w:rPr>
          <w:rFonts w:eastAsia="Calibri"/>
          <w:szCs w:val="22"/>
          <w:lang w:eastAsia="en-US"/>
        </w:rPr>
        <w:t xml:space="preserve">. </w:t>
      </w:r>
    </w:p>
    <w:p w14:paraId="101B67A2" w14:textId="7DCD0CA8" w:rsidR="008A6657" w:rsidRPr="0066736F" w:rsidRDefault="008A6657" w:rsidP="004C572F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="000B6A45" w:rsidRPr="00DD3613">
        <w:rPr>
          <w:szCs w:val="22"/>
        </w:rPr>
        <w:t xml:space="preserve">u visini od </w:t>
      </w:r>
      <w:r w:rsidR="00222A01">
        <w:rPr>
          <w:szCs w:val="22"/>
        </w:rPr>
        <w:t>3</w:t>
      </w:r>
      <w:r w:rsidR="00BA071D" w:rsidRPr="00DD3613">
        <w:rPr>
          <w:szCs w:val="22"/>
        </w:rPr>
        <w:t>0% od ugovorenog apsolutnog iznosa za radove s PDV-om</w:t>
      </w:r>
      <w:r w:rsidR="00B04D9D" w:rsidRPr="00DD3613">
        <w:rPr>
          <w:szCs w:val="22"/>
        </w:rPr>
        <w:t xml:space="preserve">. </w:t>
      </w:r>
      <w:r w:rsidR="000B6A45" w:rsidRPr="00DD3613">
        <w:rPr>
          <w:szCs w:val="22"/>
        </w:rPr>
        <w:t xml:space="preserve"> </w:t>
      </w:r>
    </w:p>
    <w:p w14:paraId="139A0A5E" w14:textId="3A799E6C" w:rsidR="000B6A45" w:rsidRDefault="000B6A45" w:rsidP="000B6A45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30AF4B80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4F7D8B52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7DAF6063" w14:textId="1DA0CAED" w:rsidR="00717EB9" w:rsidRDefault="00717EB9" w:rsidP="000B6A45">
      <w:pPr>
        <w:rPr>
          <w:rFonts w:asciiTheme="minorHAnsi" w:hAnsiTheme="minorHAnsi"/>
          <w:szCs w:val="22"/>
        </w:rPr>
      </w:pPr>
      <w:r w:rsidRPr="000B5E74">
        <w:t xml:space="preserve">Izvoditelj se obvezuje po završetku radova u korist računa upravitelja doznačiti naknadu troškova </w:t>
      </w:r>
      <w:r w:rsidR="001F45A1">
        <w:t xml:space="preserve">upravitelja za obradu dokumentacije </w:t>
      </w:r>
      <w:r w:rsidRPr="000B5E74">
        <w:t>u visini od 2</w:t>
      </w:r>
      <w:r>
        <w:t>,0</w:t>
      </w:r>
      <w:r w:rsidRPr="000B5E74">
        <w:t xml:space="preserve"> % ( bez PDV-a ) ukupne cijene radova koji su predmet ovog ugovora i to na temelju računa koji će ispostaviti upravitelj.</w:t>
      </w: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03E95858" w:rsidR="003033CE" w:rsidRDefault="00AD1E68" w:rsidP="00774C3A">
    <w:pPr>
      <w:pStyle w:val="Podnoje"/>
      <w:jc w:val="right"/>
    </w:pPr>
    <w:r w:rsidRPr="009C73D5">
      <w:rPr>
        <w:noProof/>
      </w:rPr>
      <w:drawing>
        <wp:inline distT="0" distB="0" distL="0" distR="0" wp14:anchorId="29EEEBC8" wp14:editId="4DD819E4">
          <wp:extent cx="6119495" cy="622935"/>
          <wp:effectExtent l="0" t="0" r="0" b="5715"/>
          <wp:docPr id="669415556" name="Slika 1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8B0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45A1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1AAE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568A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16D36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042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17EB9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354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8C8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4942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AAB"/>
    <w:rsid w:val="009B6B09"/>
    <w:rsid w:val="009C0B81"/>
    <w:rsid w:val="009C0C9D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1E68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17F62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87F19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56D7"/>
    <w:rsid w:val="00C97DCD"/>
    <w:rsid w:val="00C97EC3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4E7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23BA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D0FCA"/>
    <w:rsid w:val="00ED1664"/>
    <w:rsid w:val="00ED3DEA"/>
    <w:rsid w:val="00ED4B48"/>
    <w:rsid w:val="00ED64C0"/>
    <w:rsid w:val="00EE4451"/>
    <w:rsid w:val="00EF0536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711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4759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4</cp:revision>
  <cp:lastPrinted>2017-04-13T11:54:00Z</cp:lastPrinted>
  <dcterms:created xsi:type="dcterms:W3CDTF">2024-09-16T11:49:00Z</dcterms:created>
  <dcterms:modified xsi:type="dcterms:W3CDTF">2025-02-13T08:31:00Z</dcterms:modified>
</cp:coreProperties>
</file>